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20E076D" w:rsidP="3908A6D0" w:rsidRDefault="420E076D" w14:paraId="1B4B81E1" w14:textId="17F5A9BF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  <w:rPr>
          <w:b w:val="1"/>
          <w:bCs w:val="1"/>
          <w:i w:val="1"/>
          <w:iCs w:val="1"/>
          <w:u w:val="single"/>
        </w:rPr>
      </w:pPr>
      <w:r w:rsidR="420E076D">
        <w:drawing>
          <wp:inline wp14:editId="3E96DADD" wp14:anchorId="2048D830">
            <wp:extent cx="4356100" cy="3267075"/>
            <wp:effectExtent l="0" t="0" r="0" b="0"/>
            <wp:docPr id="5068394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8868df69984d3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6673B0B" w:rsidP="7F47995D" w:rsidRDefault="26673B0B" w14:paraId="13A81FC3" w14:textId="01EBF34E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  <w:rPr>
          <w:b w:val="1"/>
          <w:bCs w:val="1"/>
          <w:i w:val="1"/>
          <w:iCs w:val="1"/>
          <w:u w:val="single"/>
        </w:rPr>
      </w:pPr>
      <w:r w:rsidRPr="7F47995D" w:rsidR="337561A3">
        <w:rPr>
          <w:b w:val="1"/>
          <w:bCs w:val="1"/>
          <w:i w:val="1"/>
          <w:iCs w:val="1"/>
          <w:u w:val="single"/>
        </w:rPr>
        <w:t>NCHS</w:t>
      </w:r>
      <w:r w:rsidRPr="7F47995D" w:rsidR="49399933">
        <w:rPr>
          <w:b w:val="1"/>
          <w:bCs w:val="1"/>
          <w:i w:val="1"/>
          <w:iCs w:val="1"/>
          <w:u w:val="single"/>
        </w:rPr>
        <w:t xml:space="preserve"> </w:t>
      </w:r>
      <w:r w:rsidRPr="7F47995D" w:rsidR="20CFAA85">
        <w:rPr>
          <w:b w:val="1"/>
          <w:bCs w:val="1"/>
          <w:i w:val="1"/>
          <w:iCs w:val="1"/>
          <w:u w:val="single"/>
        </w:rPr>
        <w:t xml:space="preserve">Volleyball Team </w:t>
      </w:r>
      <w:r w:rsidRPr="7F47995D" w:rsidR="40230C98">
        <w:rPr>
          <w:b w:val="1"/>
          <w:bCs w:val="1"/>
          <w:i w:val="1"/>
          <w:iCs w:val="1"/>
          <w:u w:val="single"/>
        </w:rPr>
        <w:t xml:space="preserve">Defeats Benton in </w:t>
      </w:r>
      <w:r w:rsidRPr="7F47995D" w:rsidR="40230C98">
        <w:rPr>
          <w:b w:val="1"/>
          <w:bCs w:val="1"/>
          <w:i w:val="1"/>
          <w:iCs w:val="1"/>
          <w:u w:val="single"/>
        </w:rPr>
        <w:t>Straight</w:t>
      </w:r>
      <w:r w:rsidRPr="7F47995D" w:rsidR="40230C98">
        <w:rPr>
          <w:b w:val="1"/>
          <w:bCs w:val="1"/>
          <w:i w:val="1"/>
          <w:iCs w:val="1"/>
          <w:u w:val="single"/>
        </w:rPr>
        <w:t xml:space="preserve"> SEets </w:t>
      </w:r>
    </w:p>
    <w:p w:rsidR="26673B0B" w:rsidP="3908A6D0" w:rsidRDefault="26673B0B" w14:paraId="7B966F39" w14:textId="16A7D23F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</w:pPr>
      <w:r w:rsidRPr="3908A6D0" w:rsidR="6199AB12">
        <w:rPr>
          <w:b w:val="0"/>
          <w:bCs w:val="0"/>
          <w:i w:val="1"/>
          <w:iCs w:val="1"/>
          <w:u w:val="none"/>
        </w:rPr>
        <w:t xml:space="preserve">(Senior Lora </w:t>
      </w:r>
      <w:r w:rsidRPr="3908A6D0" w:rsidR="6199AB12">
        <w:rPr>
          <w:b w:val="0"/>
          <w:bCs w:val="0"/>
          <w:i w:val="1"/>
          <w:iCs w:val="1"/>
          <w:u w:val="none"/>
        </w:rPr>
        <w:t>Cole</w:t>
      </w:r>
      <w:r w:rsidRPr="3908A6D0" w:rsidR="31733359">
        <w:rPr>
          <w:b w:val="0"/>
          <w:bCs w:val="0"/>
          <w:i w:val="1"/>
          <w:iCs w:val="1"/>
          <w:u w:val="none"/>
        </w:rPr>
        <w:t xml:space="preserve"> </w:t>
      </w:r>
      <w:r w:rsidRPr="3908A6D0" w:rsidR="6199AB12">
        <w:rPr>
          <w:b w:val="0"/>
          <w:bCs w:val="0"/>
          <w:i w:val="1"/>
          <w:iCs w:val="1"/>
          <w:u w:val="none"/>
        </w:rPr>
        <w:t>Smashes</w:t>
      </w:r>
      <w:r w:rsidRPr="3908A6D0" w:rsidR="6199AB12">
        <w:rPr>
          <w:b w:val="0"/>
          <w:bCs w:val="0"/>
          <w:i w:val="1"/>
          <w:iCs w:val="1"/>
          <w:u w:val="none"/>
        </w:rPr>
        <w:t xml:space="preserve"> 11 Kills as Lady Chiefs roll past Benton)</w:t>
      </w:r>
    </w:p>
    <w:p w:rsidR="26673B0B" w:rsidP="3908A6D0" w:rsidRDefault="26673B0B" w14:paraId="794FD3F8" w14:textId="774319AB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</w:pPr>
      <w:r w:rsidR="7BE0A215">
        <w:rPr/>
        <w:t xml:space="preserve">The Natchitoches Central Lady Chiefs’ volleyball team </w:t>
      </w:r>
      <w:r w:rsidR="34A32305">
        <w:rPr/>
        <w:t xml:space="preserve">got 11 kills from senior Lora Cole as it defeated Benton 25-23, 25-11 and 25-16 Tuesday in a scrimmage at NCHS. </w:t>
      </w:r>
    </w:p>
    <w:p w:rsidR="34A32305" w:rsidP="3908A6D0" w:rsidRDefault="34A32305" w14:paraId="75375319" w14:textId="369FD5FF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</w:pPr>
      <w:r w:rsidR="34A32305">
        <w:rPr/>
        <w:t xml:space="preserve">NCHS, under third year head coach Kerri Kiracofe, also were aided with six kills from Ainsley Weeks and Maggie Dunn. </w:t>
      </w:r>
    </w:p>
    <w:p w:rsidR="350415D4" w:rsidP="3908A6D0" w:rsidRDefault="350415D4" w14:paraId="239BDD7B" w14:textId="12C111CC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</w:pPr>
      <w:r w:rsidR="350415D4">
        <w:rPr/>
        <w:t>“There are things we need to clean up before our scrimmage (on Thursday),” said Kiracofe. “But other than the few little things</w:t>
      </w:r>
      <w:r w:rsidR="2B8ABC5A">
        <w:rPr/>
        <w:t>, everyone played their roles tonight and executed it well.”</w:t>
      </w:r>
    </w:p>
    <w:p w:rsidR="34A32305" w:rsidP="3908A6D0" w:rsidRDefault="34A32305" w14:paraId="66F8AF88" w14:textId="0D7A1AB4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</w:pPr>
      <w:r w:rsidR="34A32305">
        <w:rPr/>
        <w:t xml:space="preserve">The Lady Chiefs will </w:t>
      </w:r>
      <w:r w:rsidR="170CBE0A">
        <w:rPr/>
        <w:t xml:space="preserve">face Byrd Thursday at 4 p.m.,5 </w:t>
      </w:r>
      <w:r w:rsidR="67DD0223">
        <w:rPr/>
        <w:t xml:space="preserve">and 6 as the </w:t>
      </w:r>
      <w:r w:rsidR="67DD0223">
        <w:rPr/>
        <w:t>freshmen</w:t>
      </w:r>
      <w:r w:rsidR="67DD0223">
        <w:rPr/>
        <w:t>, junior var</w:t>
      </w:r>
      <w:r w:rsidR="3E96DADD">
        <w:rPr/>
        <w:t>si</w:t>
      </w:r>
      <w:r w:rsidR="67DD0223">
        <w:rPr/>
        <w:t>ty</w:t>
      </w:r>
      <w:r w:rsidR="67DD0223">
        <w:rPr/>
        <w:t xml:space="preserve"> and varsity will all be in action. </w:t>
      </w:r>
    </w:p>
    <w:p w:rsidR="67DD0223" w:rsidP="3908A6D0" w:rsidRDefault="67DD0223" w14:paraId="4755FE9E" w14:textId="4977F713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</w:pPr>
      <w:r w:rsidR="67DD0223">
        <w:rPr/>
        <w:t xml:space="preserve">Fans interested in attending can </w:t>
      </w:r>
      <w:r w:rsidR="67DD0223">
        <w:rPr/>
        <w:t>purchase</w:t>
      </w:r>
      <w:r w:rsidR="67DD0223">
        <w:rPr/>
        <w:t xml:space="preserve"> tickets at the Go Fan App and search Natchitoches Central.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A2E61F"/>
    <w:rsid w:val="0247387A"/>
    <w:rsid w:val="05ECB7C8"/>
    <w:rsid w:val="0A5BF383"/>
    <w:rsid w:val="0BCD143B"/>
    <w:rsid w:val="0E7D9528"/>
    <w:rsid w:val="1405EF91"/>
    <w:rsid w:val="14CA23E4"/>
    <w:rsid w:val="15F65C49"/>
    <w:rsid w:val="170CBE0A"/>
    <w:rsid w:val="17ED8B47"/>
    <w:rsid w:val="1826C2AB"/>
    <w:rsid w:val="18CCE0A2"/>
    <w:rsid w:val="199D9507"/>
    <w:rsid w:val="19E632FA"/>
    <w:rsid w:val="1BBC95C2"/>
    <w:rsid w:val="1CE089FB"/>
    <w:rsid w:val="1DB13220"/>
    <w:rsid w:val="20CFAA85"/>
    <w:rsid w:val="219EFA04"/>
    <w:rsid w:val="2347205F"/>
    <w:rsid w:val="26673B0B"/>
    <w:rsid w:val="2844B41C"/>
    <w:rsid w:val="2B8ABC5A"/>
    <w:rsid w:val="2E9D9037"/>
    <w:rsid w:val="303DC0E1"/>
    <w:rsid w:val="3046E21D"/>
    <w:rsid w:val="30A2E61F"/>
    <w:rsid w:val="31733359"/>
    <w:rsid w:val="31C6B83C"/>
    <w:rsid w:val="337561A3"/>
    <w:rsid w:val="34A32305"/>
    <w:rsid w:val="34F5D2C7"/>
    <w:rsid w:val="350051A9"/>
    <w:rsid w:val="350415D4"/>
    <w:rsid w:val="350C389D"/>
    <w:rsid w:val="35113204"/>
    <w:rsid w:val="3848D2C6"/>
    <w:rsid w:val="3908A6D0"/>
    <w:rsid w:val="39E4A327"/>
    <w:rsid w:val="3AFF97E6"/>
    <w:rsid w:val="3B1012AE"/>
    <w:rsid w:val="3BDE5443"/>
    <w:rsid w:val="3E29C47D"/>
    <w:rsid w:val="3E96DADD"/>
    <w:rsid w:val="3EF97539"/>
    <w:rsid w:val="40230C98"/>
    <w:rsid w:val="405771E8"/>
    <w:rsid w:val="417E3EDC"/>
    <w:rsid w:val="420E076D"/>
    <w:rsid w:val="428166E5"/>
    <w:rsid w:val="451E62F9"/>
    <w:rsid w:val="485603BB"/>
    <w:rsid w:val="48D217BD"/>
    <w:rsid w:val="49399933"/>
    <w:rsid w:val="4B16BFD5"/>
    <w:rsid w:val="4DC83B89"/>
    <w:rsid w:val="506115A0"/>
    <w:rsid w:val="50BEE529"/>
    <w:rsid w:val="55B14404"/>
    <w:rsid w:val="5659751D"/>
    <w:rsid w:val="56F8FE1B"/>
    <w:rsid w:val="5A617AF3"/>
    <w:rsid w:val="5BC637E6"/>
    <w:rsid w:val="5E26B350"/>
    <w:rsid w:val="5F7B91E3"/>
    <w:rsid w:val="5FC6E3FA"/>
    <w:rsid w:val="6199AB12"/>
    <w:rsid w:val="67DD0223"/>
    <w:rsid w:val="6B05DC2C"/>
    <w:rsid w:val="6FB2FF0C"/>
    <w:rsid w:val="714ECF6D"/>
    <w:rsid w:val="764AE787"/>
    <w:rsid w:val="782CD207"/>
    <w:rsid w:val="7B6472C9"/>
    <w:rsid w:val="7BE0A215"/>
    <w:rsid w:val="7D6E8E0C"/>
    <w:rsid w:val="7F05F460"/>
    <w:rsid w:val="7F479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E61F"/>
  <w15:chartTrackingRefBased/>
  <w15:docId w15:val="{6675B8D2-68D3-4C4E-A5A5-B6242F7415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a48868df69984d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2023-08-10T19:00:45.8475354Z</dcterms:created>
  <dcterms:modified xsi:type="dcterms:W3CDTF">2023-08-23T01:07:53.3203578Z</dcterms:modified>
  <dc:creator>Chris Salim</dc:creator>
  <lastModifiedBy>Chris Salim</lastModifiedBy>
</coreProperties>
</file>